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71C" w:rsidRDefault="0073571C" w:rsidP="0073571C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96520</wp:posOffset>
            </wp:positionV>
            <wp:extent cx="643890" cy="826770"/>
            <wp:effectExtent l="0" t="0" r="3810" b="0"/>
            <wp:wrapThrough wrapText="bothSides">
              <wp:wrapPolygon edited="0">
                <wp:start x="0" y="0"/>
                <wp:lineTo x="0" y="20903"/>
                <wp:lineTo x="21089" y="20903"/>
                <wp:lineTo x="21089" y="0"/>
                <wp:lineTo x="0" y="0"/>
              </wp:wrapPolygon>
            </wp:wrapThrough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571C" w:rsidRDefault="0073571C" w:rsidP="0073571C">
      <w:pPr>
        <w:jc w:val="both"/>
        <w:rPr>
          <w:rFonts w:ascii="Arial" w:hAnsi="Arial" w:cs="Arial"/>
          <w:bCs/>
          <w:sz w:val="24"/>
          <w:szCs w:val="24"/>
        </w:rPr>
      </w:pPr>
    </w:p>
    <w:p w:rsidR="0073571C" w:rsidRDefault="0073571C" w:rsidP="0073571C">
      <w:pPr>
        <w:tabs>
          <w:tab w:val="left" w:pos="451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:rsidR="0073571C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73571C" w:rsidRPr="00DB5B77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5B77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73571C" w:rsidRPr="00DB5B77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5B77">
        <w:rPr>
          <w:rFonts w:ascii="Arial" w:hAnsi="Arial" w:cs="Arial"/>
          <w:b/>
          <w:sz w:val="36"/>
          <w:szCs w:val="36"/>
        </w:rPr>
        <w:t>Московской области</w:t>
      </w:r>
    </w:p>
    <w:p w:rsidR="0073571C" w:rsidRPr="00DB5B77" w:rsidRDefault="0073571C" w:rsidP="0073571C">
      <w:pPr>
        <w:rPr>
          <w:lang w:val="en-US"/>
        </w:rPr>
      </w:pPr>
      <w:r w:rsidRPr="00DB5B77">
        <w:rPr>
          <w:rFonts w:ascii="Arial" w:hAnsi="Arial" w:cs="Arial"/>
          <w:b/>
          <w:sz w:val="24"/>
          <w:szCs w:val="24"/>
        </w:rPr>
        <w:t>___________________________________________</w:t>
      </w:r>
      <w:r w:rsidR="0081691B">
        <w:rPr>
          <w:rFonts w:ascii="Arial" w:hAnsi="Arial" w:cs="Arial"/>
          <w:b/>
          <w:sz w:val="24"/>
          <w:szCs w:val="24"/>
        </w:rPr>
        <w:t>___________________________</w:t>
      </w:r>
    </w:p>
    <w:p w:rsidR="00AE4DDE" w:rsidRPr="00DB5B77" w:rsidRDefault="00B616D7" w:rsidP="00AE4DDE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DB5B77">
        <w:rPr>
          <w:rFonts w:ascii="Arial" w:hAnsi="Arial" w:cs="Arial"/>
          <w:b/>
          <w:sz w:val="40"/>
          <w:szCs w:val="40"/>
        </w:rPr>
        <w:t>РЕШЕНИЕ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1"/>
      </w:tblGrid>
      <w:tr w:rsidR="00AE4DDE" w:rsidRPr="00DB5B77" w:rsidTr="00AE4DDE">
        <w:trPr>
          <w:trHeight w:val="864"/>
        </w:trPr>
        <w:tc>
          <w:tcPr>
            <w:tcW w:w="5411" w:type="dxa"/>
          </w:tcPr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B77">
              <w:rPr>
                <w:rFonts w:ascii="Arial" w:hAnsi="Arial" w:cs="Arial"/>
                <w:sz w:val="24"/>
                <w:szCs w:val="24"/>
              </w:rPr>
              <w:t>№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</w:t>
            </w:r>
            <w:r w:rsidR="00375669">
              <w:rPr>
                <w:rFonts w:ascii="Arial" w:hAnsi="Arial" w:cs="Arial"/>
                <w:sz w:val="24"/>
                <w:szCs w:val="24"/>
              </w:rPr>
              <w:t>39/401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_от_</w:t>
            </w:r>
            <w:r w:rsidR="00375669">
              <w:rPr>
                <w:rFonts w:ascii="Arial" w:hAnsi="Arial" w:cs="Arial"/>
                <w:sz w:val="24"/>
                <w:szCs w:val="24"/>
              </w:rPr>
              <w:t>21.10.2025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_________________</w:t>
            </w:r>
            <w:r w:rsidR="00943BC7" w:rsidRPr="00DB5B7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4DDE" w:rsidRPr="00DB5B77" w:rsidRDefault="00AE4DDE" w:rsidP="00AE4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B77">
              <w:rPr>
                <w:rFonts w:ascii="Arial" w:hAnsi="Arial" w:cs="Arial"/>
                <w:sz w:val="24"/>
                <w:szCs w:val="24"/>
              </w:rPr>
              <w:t xml:space="preserve">О внесении изменений в решение Совета депутатов </w:t>
            </w:r>
            <w:r w:rsidR="00C71530">
              <w:rPr>
                <w:rFonts w:ascii="Arial" w:hAnsi="Arial" w:cs="Arial"/>
                <w:sz w:val="24"/>
                <w:szCs w:val="24"/>
              </w:rPr>
              <w:t>Г</w:t>
            </w:r>
            <w:r w:rsidRPr="00DB5B77">
              <w:rPr>
                <w:rFonts w:ascii="Arial" w:hAnsi="Arial" w:cs="Arial"/>
                <w:sz w:val="24"/>
                <w:szCs w:val="24"/>
              </w:rPr>
              <w:t>ородского округа Серпухов Московской области от 11.</w:t>
            </w:r>
            <w:r w:rsidR="00C71530">
              <w:rPr>
                <w:rFonts w:ascii="Arial" w:hAnsi="Arial" w:cs="Arial"/>
                <w:sz w:val="24"/>
                <w:szCs w:val="24"/>
              </w:rPr>
              <w:t>12.</w:t>
            </w:r>
            <w:r w:rsidRPr="00DB5B77">
              <w:rPr>
                <w:rFonts w:ascii="Arial" w:hAnsi="Arial" w:cs="Arial"/>
                <w:sz w:val="24"/>
                <w:szCs w:val="24"/>
              </w:rPr>
              <w:t>202</w:t>
            </w:r>
            <w:r w:rsidR="00C71530">
              <w:rPr>
                <w:rFonts w:ascii="Arial" w:hAnsi="Arial" w:cs="Arial"/>
                <w:sz w:val="24"/>
                <w:szCs w:val="24"/>
              </w:rPr>
              <w:t xml:space="preserve">4 № </w:t>
            </w:r>
            <w:r w:rsidRPr="00DB5B77">
              <w:rPr>
                <w:rFonts w:ascii="Arial" w:hAnsi="Arial" w:cs="Arial"/>
                <w:sz w:val="24"/>
                <w:szCs w:val="24"/>
              </w:rPr>
              <w:t>24/</w:t>
            </w:r>
            <w:r w:rsidR="00C71530">
              <w:rPr>
                <w:rFonts w:ascii="Arial" w:hAnsi="Arial" w:cs="Arial"/>
                <w:sz w:val="24"/>
                <w:szCs w:val="24"/>
              </w:rPr>
              <w:t>263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«О бюджете </w:t>
            </w:r>
            <w:r w:rsidR="00C71530">
              <w:rPr>
                <w:rFonts w:ascii="Arial" w:hAnsi="Arial" w:cs="Arial"/>
                <w:sz w:val="24"/>
                <w:szCs w:val="24"/>
              </w:rPr>
              <w:t>Г</w:t>
            </w:r>
            <w:r w:rsidRPr="00DB5B77">
              <w:rPr>
                <w:rFonts w:ascii="Arial" w:hAnsi="Arial" w:cs="Arial"/>
                <w:sz w:val="24"/>
                <w:szCs w:val="24"/>
              </w:rPr>
              <w:t>ородского округа Серпухов Московской области на 202</w:t>
            </w:r>
            <w:r w:rsidR="00C71530">
              <w:rPr>
                <w:rFonts w:ascii="Arial" w:hAnsi="Arial" w:cs="Arial"/>
                <w:sz w:val="24"/>
                <w:szCs w:val="24"/>
              </w:rPr>
              <w:t>5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год </w:t>
            </w:r>
            <w:r w:rsidR="001E3498" w:rsidRPr="005E2DB5">
              <w:rPr>
                <w:sz w:val="28"/>
                <w:szCs w:val="28"/>
              </w:rPr>
              <w:br/>
            </w:r>
            <w:r w:rsidR="00C71530">
              <w:rPr>
                <w:rFonts w:ascii="Arial" w:hAnsi="Arial" w:cs="Arial"/>
                <w:sz w:val="24"/>
                <w:szCs w:val="24"/>
              </w:rPr>
              <w:t>и на плановый период 2026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и 202</w:t>
            </w:r>
            <w:r w:rsidR="00C71530">
              <w:rPr>
                <w:rFonts w:ascii="Arial" w:hAnsi="Arial" w:cs="Arial"/>
                <w:sz w:val="24"/>
                <w:szCs w:val="24"/>
              </w:rPr>
              <w:t>7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годов» </w:t>
            </w: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4DDE" w:rsidRPr="00DB5B77" w:rsidRDefault="00AE4DDE" w:rsidP="009A5416">
      <w:pPr>
        <w:pStyle w:val="a5"/>
        <w:tabs>
          <w:tab w:val="left" w:pos="851"/>
        </w:tabs>
        <w:rPr>
          <w:rFonts w:ascii="Arial" w:hAnsi="Arial" w:cs="Arial"/>
          <w:sz w:val="24"/>
          <w:szCs w:val="24"/>
        </w:rPr>
      </w:pPr>
    </w:p>
    <w:p w:rsidR="004D2BF6" w:rsidRPr="00DB5B77" w:rsidRDefault="004D2BF6" w:rsidP="005E2BFF">
      <w:pPr>
        <w:pStyle w:val="a5"/>
        <w:tabs>
          <w:tab w:val="left" w:pos="851"/>
        </w:tabs>
        <w:ind w:right="27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 организации местного самоуправления в Российской Федерации», на основании Устава муниципального образования «Городской округ Серпухов Московской области», Совет депутатов Городского округа Серпухов Московской области</w:t>
      </w:r>
    </w:p>
    <w:p w:rsidR="009A5416" w:rsidRPr="00DB5B77" w:rsidRDefault="009A5416" w:rsidP="005E2BFF">
      <w:pPr>
        <w:pStyle w:val="a3"/>
        <w:ind w:firstLine="709"/>
        <w:rPr>
          <w:rFonts w:ascii="Arial" w:hAnsi="Arial" w:cs="Arial"/>
        </w:rPr>
      </w:pPr>
    </w:p>
    <w:p w:rsidR="009A5416" w:rsidRPr="00DB5B77" w:rsidRDefault="009A5416" w:rsidP="003E4B4D">
      <w:pPr>
        <w:pStyle w:val="a3"/>
        <w:tabs>
          <w:tab w:val="left" w:pos="851"/>
        </w:tabs>
        <w:jc w:val="center"/>
        <w:rPr>
          <w:rFonts w:ascii="Arial" w:hAnsi="Arial" w:cs="Arial"/>
          <w:b/>
          <w:bCs/>
        </w:rPr>
      </w:pPr>
      <w:r w:rsidRPr="00DB5B77">
        <w:rPr>
          <w:rFonts w:ascii="Arial" w:hAnsi="Arial" w:cs="Arial"/>
          <w:b/>
          <w:bCs/>
        </w:rPr>
        <w:t>решил:</w:t>
      </w:r>
    </w:p>
    <w:p w:rsidR="009A5416" w:rsidRPr="00DB5B77" w:rsidRDefault="009A5416" w:rsidP="005E2BF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A5416" w:rsidRPr="00DB5B77" w:rsidRDefault="009A5416" w:rsidP="005E2BFF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 xml:space="preserve">           1. Внести в </w:t>
      </w:r>
      <w:r w:rsidR="0028229D" w:rsidRPr="00DB5B77">
        <w:rPr>
          <w:rFonts w:ascii="Arial" w:hAnsi="Arial" w:cs="Arial"/>
          <w:sz w:val="24"/>
          <w:szCs w:val="24"/>
        </w:rPr>
        <w:t>решение Совета</w:t>
      </w:r>
      <w:r w:rsidRPr="00DB5B77">
        <w:rPr>
          <w:rFonts w:ascii="Arial" w:hAnsi="Arial" w:cs="Arial"/>
          <w:sz w:val="24"/>
          <w:szCs w:val="24"/>
        </w:rPr>
        <w:t xml:space="preserve"> </w:t>
      </w:r>
      <w:r w:rsidR="0028229D" w:rsidRPr="00DB5B77">
        <w:rPr>
          <w:rFonts w:ascii="Arial" w:hAnsi="Arial" w:cs="Arial"/>
          <w:sz w:val="24"/>
          <w:szCs w:val="24"/>
        </w:rPr>
        <w:t>депутатов Городского</w:t>
      </w:r>
      <w:r w:rsidRPr="00DB5B77">
        <w:rPr>
          <w:rFonts w:ascii="Arial" w:hAnsi="Arial" w:cs="Arial"/>
          <w:sz w:val="24"/>
          <w:szCs w:val="24"/>
        </w:rPr>
        <w:t xml:space="preserve"> округа Серпухов Московской области от 1</w:t>
      </w:r>
      <w:r w:rsidR="00C810A8" w:rsidRPr="00DB5B77">
        <w:rPr>
          <w:rFonts w:ascii="Arial" w:hAnsi="Arial" w:cs="Arial"/>
          <w:sz w:val="24"/>
          <w:szCs w:val="24"/>
        </w:rPr>
        <w:t>1</w:t>
      </w:r>
      <w:r w:rsidRPr="00DB5B77">
        <w:rPr>
          <w:rFonts w:ascii="Arial" w:hAnsi="Arial" w:cs="Arial"/>
          <w:sz w:val="24"/>
          <w:szCs w:val="24"/>
        </w:rPr>
        <w:t>.</w:t>
      </w:r>
      <w:r w:rsidR="00C71530">
        <w:rPr>
          <w:rFonts w:ascii="Arial" w:hAnsi="Arial" w:cs="Arial"/>
          <w:sz w:val="24"/>
          <w:szCs w:val="24"/>
        </w:rPr>
        <w:t>12.</w:t>
      </w:r>
      <w:r w:rsidRPr="00DB5B77">
        <w:rPr>
          <w:rFonts w:ascii="Arial" w:hAnsi="Arial" w:cs="Arial"/>
          <w:sz w:val="24"/>
          <w:szCs w:val="24"/>
        </w:rPr>
        <w:t>202</w:t>
      </w:r>
      <w:r w:rsidR="00C71530">
        <w:rPr>
          <w:rFonts w:ascii="Arial" w:hAnsi="Arial" w:cs="Arial"/>
          <w:sz w:val="24"/>
          <w:szCs w:val="24"/>
        </w:rPr>
        <w:t>4</w:t>
      </w:r>
      <w:r w:rsidRPr="00DB5B77">
        <w:rPr>
          <w:rFonts w:ascii="Arial" w:hAnsi="Arial" w:cs="Arial"/>
          <w:sz w:val="24"/>
          <w:szCs w:val="24"/>
        </w:rPr>
        <w:t xml:space="preserve"> № </w:t>
      </w:r>
      <w:r w:rsidR="00C810A8" w:rsidRPr="00DB5B77">
        <w:rPr>
          <w:rFonts w:ascii="Arial" w:hAnsi="Arial" w:cs="Arial"/>
          <w:sz w:val="24"/>
          <w:szCs w:val="24"/>
        </w:rPr>
        <w:t>24</w:t>
      </w:r>
      <w:r w:rsidRPr="00DB5B77">
        <w:rPr>
          <w:rFonts w:ascii="Arial" w:hAnsi="Arial" w:cs="Arial"/>
          <w:sz w:val="24"/>
          <w:szCs w:val="24"/>
        </w:rPr>
        <w:t>/</w:t>
      </w:r>
      <w:r w:rsidR="00C71530">
        <w:rPr>
          <w:rFonts w:ascii="Arial" w:hAnsi="Arial" w:cs="Arial"/>
          <w:sz w:val="24"/>
          <w:szCs w:val="24"/>
        </w:rPr>
        <w:t>2</w:t>
      </w:r>
      <w:r w:rsidR="00C810A8" w:rsidRPr="00DB5B77">
        <w:rPr>
          <w:rFonts w:ascii="Arial" w:hAnsi="Arial" w:cs="Arial"/>
          <w:sz w:val="24"/>
          <w:szCs w:val="24"/>
        </w:rPr>
        <w:t>6</w:t>
      </w:r>
      <w:r w:rsidR="00C71530">
        <w:rPr>
          <w:rFonts w:ascii="Arial" w:hAnsi="Arial" w:cs="Arial"/>
          <w:sz w:val="24"/>
          <w:szCs w:val="24"/>
        </w:rPr>
        <w:t>3</w:t>
      </w:r>
      <w:r w:rsidRPr="00DB5B77">
        <w:rPr>
          <w:rFonts w:ascii="Arial" w:hAnsi="Arial" w:cs="Arial"/>
          <w:sz w:val="24"/>
          <w:szCs w:val="24"/>
        </w:rPr>
        <w:t xml:space="preserve"> «О бюджете </w:t>
      </w:r>
      <w:r w:rsidR="00C71530">
        <w:rPr>
          <w:rFonts w:ascii="Arial" w:hAnsi="Arial" w:cs="Arial"/>
          <w:sz w:val="24"/>
          <w:szCs w:val="24"/>
        </w:rPr>
        <w:t>Г</w:t>
      </w:r>
      <w:r w:rsidRPr="00DB5B77">
        <w:rPr>
          <w:rFonts w:ascii="Arial" w:hAnsi="Arial" w:cs="Arial"/>
          <w:sz w:val="24"/>
          <w:szCs w:val="24"/>
        </w:rPr>
        <w:t>ородского округа Серпухов Московской области на 202</w:t>
      </w:r>
      <w:r w:rsidR="00C71530">
        <w:rPr>
          <w:rFonts w:ascii="Arial" w:hAnsi="Arial" w:cs="Arial"/>
          <w:sz w:val="24"/>
          <w:szCs w:val="24"/>
        </w:rPr>
        <w:t>5</w:t>
      </w:r>
      <w:r w:rsidRPr="00DB5B77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C71530">
        <w:rPr>
          <w:rFonts w:ascii="Arial" w:hAnsi="Arial" w:cs="Arial"/>
          <w:sz w:val="24"/>
          <w:szCs w:val="24"/>
        </w:rPr>
        <w:t>6</w:t>
      </w:r>
      <w:r w:rsidRPr="00DB5B77">
        <w:rPr>
          <w:rFonts w:ascii="Arial" w:hAnsi="Arial" w:cs="Arial"/>
          <w:sz w:val="24"/>
          <w:szCs w:val="24"/>
        </w:rPr>
        <w:t xml:space="preserve"> и 202</w:t>
      </w:r>
      <w:r w:rsidR="00C71530">
        <w:rPr>
          <w:rFonts w:ascii="Arial" w:hAnsi="Arial" w:cs="Arial"/>
          <w:sz w:val="24"/>
          <w:szCs w:val="24"/>
        </w:rPr>
        <w:t>7</w:t>
      </w:r>
      <w:r w:rsidRPr="00DB5B77">
        <w:rPr>
          <w:rFonts w:ascii="Arial" w:hAnsi="Arial" w:cs="Arial"/>
          <w:sz w:val="24"/>
          <w:szCs w:val="24"/>
        </w:rPr>
        <w:t xml:space="preserve"> годов» следующие изменения:</w:t>
      </w:r>
    </w:p>
    <w:p w:rsidR="009A5416" w:rsidRPr="00DB5B77" w:rsidRDefault="009A5416" w:rsidP="005E2BFF">
      <w:pPr>
        <w:pStyle w:val="ConsNormal"/>
        <w:tabs>
          <w:tab w:val="left" w:pos="851"/>
        </w:tabs>
        <w:spacing w:line="240" w:lineRule="auto"/>
        <w:ind w:firstLine="709"/>
        <w:rPr>
          <w:rFonts w:ascii="Arial" w:hAnsi="Arial" w:cs="Arial"/>
        </w:rPr>
      </w:pPr>
      <w:r w:rsidRPr="00DB5B77">
        <w:rPr>
          <w:rFonts w:ascii="Arial" w:hAnsi="Arial" w:cs="Arial"/>
        </w:rPr>
        <w:t>1.1. Статью 1 изложить в следующей редакции:</w:t>
      </w:r>
    </w:p>
    <w:p w:rsidR="009A5416" w:rsidRPr="00DB5B77" w:rsidRDefault="009A5416" w:rsidP="005E2BFF">
      <w:pPr>
        <w:pStyle w:val="7"/>
        <w:spacing w:before="0" w:after="0"/>
        <w:ind w:firstLine="709"/>
        <w:jc w:val="both"/>
        <w:rPr>
          <w:rFonts w:ascii="Arial" w:hAnsi="Arial" w:cs="Arial"/>
        </w:rPr>
      </w:pPr>
      <w:r w:rsidRPr="00DB5B77">
        <w:rPr>
          <w:rFonts w:ascii="Arial" w:hAnsi="Arial" w:cs="Arial"/>
        </w:rPr>
        <w:t>«Статья 1</w:t>
      </w:r>
    </w:p>
    <w:p w:rsidR="009A5416" w:rsidRPr="00DB5B77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DB5B77">
        <w:rPr>
          <w:rFonts w:ascii="Arial" w:hAnsi="Arial" w:cs="Arial"/>
        </w:rPr>
        <w:t xml:space="preserve">1. Утвердить </w:t>
      </w:r>
      <w:r w:rsidR="00CF52BC" w:rsidRPr="00DB5B77">
        <w:rPr>
          <w:rFonts w:ascii="Arial" w:hAnsi="Arial" w:cs="Arial"/>
        </w:rPr>
        <w:t>основные характеристики бюджета</w:t>
      </w:r>
      <w:r w:rsidRPr="00DB5B77">
        <w:rPr>
          <w:rFonts w:ascii="Arial" w:hAnsi="Arial" w:cs="Arial"/>
        </w:rPr>
        <w:t xml:space="preserve"> </w:t>
      </w:r>
      <w:r w:rsidR="00CF52BC">
        <w:rPr>
          <w:rFonts w:ascii="Arial" w:hAnsi="Arial" w:cs="Arial"/>
        </w:rPr>
        <w:t>Г</w:t>
      </w:r>
      <w:r w:rsidRPr="00DB5B77">
        <w:rPr>
          <w:rFonts w:ascii="Arial" w:hAnsi="Arial" w:cs="Arial"/>
        </w:rPr>
        <w:t>ородского округа Серпухов на 202</w:t>
      </w:r>
      <w:r w:rsidR="00C71530">
        <w:rPr>
          <w:rFonts w:ascii="Arial" w:hAnsi="Arial" w:cs="Arial"/>
        </w:rPr>
        <w:t>5</w:t>
      </w:r>
      <w:r w:rsidRPr="00DB5B77">
        <w:rPr>
          <w:rFonts w:ascii="Arial" w:hAnsi="Arial" w:cs="Arial"/>
        </w:rPr>
        <w:t xml:space="preserve"> год:</w:t>
      </w:r>
    </w:p>
    <w:p w:rsidR="009A5416" w:rsidRPr="008E476D" w:rsidRDefault="00C71530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а) общий объем доходов бюджета Г</w:t>
      </w:r>
      <w:r w:rsidR="009A5416" w:rsidRPr="008E476D">
        <w:rPr>
          <w:rFonts w:ascii="Arial" w:hAnsi="Arial" w:cs="Arial"/>
        </w:rPr>
        <w:t xml:space="preserve">ородского округа Серпухов в сумме </w:t>
      </w:r>
      <w:r w:rsidR="008564D5">
        <w:rPr>
          <w:rFonts w:ascii="Arial" w:hAnsi="Arial" w:cs="Arial"/>
        </w:rPr>
        <w:t>15 851 407,18</w:t>
      </w:r>
      <w:r w:rsidR="009A5416" w:rsidRPr="008E476D">
        <w:rPr>
          <w:rFonts w:ascii="Arial" w:hAnsi="Arial" w:cs="Arial"/>
        </w:rPr>
        <w:t xml:space="preserve"> тыс. рублей, в </w:t>
      </w:r>
      <w:r w:rsidR="0067463E" w:rsidRPr="008E476D">
        <w:rPr>
          <w:rFonts w:ascii="Arial" w:hAnsi="Arial" w:cs="Arial"/>
        </w:rPr>
        <w:t>том числе объем межбюджетных трансфертов</w:t>
      </w:r>
      <w:r w:rsidR="009A5416" w:rsidRPr="008E476D">
        <w:rPr>
          <w:rFonts w:ascii="Arial" w:hAnsi="Arial" w:cs="Arial"/>
        </w:rPr>
        <w:t xml:space="preserve">, получаемых из других бюджетов бюджетной системы Российской Федерации, </w:t>
      </w:r>
      <w:r w:rsidR="00195A98" w:rsidRPr="003B053C">
        <w:rPr>
          <w:sz w:val="28"/>
          <w:szCs w:val="28"/>
        </w:rPr>
        <w:br/>
      </w:r>
      <w:r w:rsidR="009A5416" w:rsidRPr="008E476D">
        <w:rPr>
          <w:rFonts w:ascii="Arial" w:hAnsi="Arial" w:cs="Arial"/>
        </w:rPr>
        <w:t xml:space="preserve">в сумме </w:t>
      </w:r>
      <w:r w:rsidR="008564D5">
        <w:rPr>
          <w:rFonts w:ascii="Arial" w:hAnsi="Arial" w:cs="Arial"/>
        </w:rPr>
        <w:t xml:space="preserve">6 334 501,27 </w:t>
      </w:r>
      <w:r w:rsidR="009A5416" w:rsidRPr="008E476D">
        <w:rPr>
          <w:rFonts w:ascii="Arial" w:hAnsi="Arial" w:cs="Arial"/>
        </w:rPr>
        <w:t>тыс. рублей;</w:t>
      </w:r>
    </w:p>
    <w:p w:rsidR="009A5416" w:rsidRPr="008E476D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б) общий объем расходов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Серпухов в сумме </w:t>
      </w:r>
      <w:r w:rsidR="00FD63FF" w:rsidRPr="008E476D">
        <w:rPr>
          <w:rFonts w:ascii="Arial" w:hAnsi="Arial" w:cs="Arial"/>
        </w:rPr>
        <w:t xml:space="preserve">  </w:t>
      </w:r>
      <w:r w:rsidR="00D431F0">
        <w:rPr>
          <w:rFonts w:ascii="Arial" w:hAnsi="Arial" w:cs="Arial"/>
        </w:rPr>
        <w:t>17 923 941,31</w:t>
      </w:r>
      <w:r w:rsidR="00A263DF" w:rsidRPr="008E476D">
        <w:rPr>
          <w:rFonts w:ascii="Arial" w:hAnsi="Arial" w:cs="Arial"/>
        </w:rPr>
        <w:t xml:space="preserve"> </w:t>
      </w:r>
      <w:r w:rsidRPr="008E476D">
        <w:rPr>
          <w:rFonts w:ascii="Arial" w:hAnsi="Arial" w:cs="Arial"/>
        </w:rPr>
        <w:t>тыс. рублей;</w:t>
      </w:r>
    </w:p>
    <w:p w:rsidR="009A5416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в) дефицит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Серпухов в сумме </w:t>
      </w:r>
      <w:r w:rsidR="008564D5">
        <w:rPr>
          <w:rFonts w:ascii="Arial" w:hAnsi="Arial" w:cs="Arial"/>
        </w:rPr>
        <w:t>2 072 534,13</w:t>
      </w:r>
      <w:r w:rsidR="00B07C00" w:rsidRPr="008E476D">
        <w:rPr>
          <w:rFonts w:ascii="Arial" w:hAnsi="Arial" w:cs="Arial"/>
        </w:rPr>
        <w:t xml:space="preserve"> </w:t>
      </w:r>
      <w:r w:rsidRPr="008E476D">
        <w:rPr>
          <w:rFonts w:ascii="Arial" w:hAnsi="Arial" w:cs="Arial"/>
        </w:rPr>
        <w:t>тыс. рублей.</w:t>
      </w:r>
    </w:p>
    <w:p w:rsidR="004910DA" w:rsidRPr="008E476D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2. Утвердить основные характеристики бюджета </w:t>
      </w:r>
      <w:r w:rsidR="00C71530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</w:t>
      </w:r>
      <w:r w:rsidR="00C71530">
        <w:rPr>
          <w:rFonts w:ascii="Arial" w:hAnsi="Arial" w:cs="Arial"/>
        </w:rPr>
        <w:t>Серпухов на плановый период 2026</w:t>
      </w:r>
      <w:r w:rsidRPr="008E476D">
        <w:rPr>
          <w:rFonts w:ascii="Arial" w:hAnsi="Arial" w:cs="Arial"/>
        </w:rPr>
        <w:t xml:space="preserve"> и </w:t>
      </w:r>
      <w:r w:rsidR="00C71530">
        <w:rPr>
          <w:rFonts w:ascii="Arial" w:hAnsi="Arial" w:cs="Arial"/>
        </w:rPr>
        <w:t>2027</w:t>
      </w:r>
      <w:r w:rsidRPr="008E476D">
        <w:rPr>
          <w:rFonts w:ascii="Arial" w:hAnsi="Arial" w:cs="Arial"/>
        </w:rPr>
        <w:t xml:space="preserve"> годов:</w:t>
      </w:r>
    </w:p>
    <w:p w:rsidR="004910DA" w:rsidRPr="008E476D" w:rsidRDefault="00C71530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а) общий объем доходов бюджета Г</w:t>
      </w:r>
      <w:r w:rsidR="004910DA" w:rsidRPr="008E476D">
        <w:rPr>
          <w:rFonts w:ascii="Arial" w:hAnsi="Arial" w:cs="Arial"/>
        </w:rPr>
        <w:t>оро</w:t>
      </w:r>
      <w:r>
        <w:rPr>
          <w:rFonts w:ascii="Arial" w:hAnsi="Arial" w:cs="Arial"/>
        </w:rPr>
        <w:t>дского округа   Серпухов на 2026</w:t>
      </w:r>
      <w:r w:rsidR="004910DA" w:rsidRPr="008E476D">
        <w:rPr>
          <w:rFonts w:ascii="Arial" w:hAnsi="Arial" w:cs="Arial"/>
        </w:rPr>
        <w:t xml:space="preserve"> год </w:t>
      </w:r>
      <w:r w:rsidR="004910DA" w:rsidRPr="003B053C">
        <w:rPr>
          <w:sz w:val="28"/>
          <w:szCs w:val="28"/>
        </w:rPr>
        <w:br/>
      </w:r>
      <w:r w:rsidR="004910DA" w:rsidRPr="008E476D">
        <w:rPr>
          <w:rFonts w:ascii="Arial" w:hAnsi="Arial" w:cs="Arial"/>
        </w:rPr>
        <w:t xml:space="preserve">в сумме </w:t>
      </w:r>
      <w:r w:rsidR="008564D5">
        <w:rPr>
          <w:rFonts w:ascii="Arial" w:hAnsi="Arial" w:cs="Arial"/>
        </w:rPr>
        <w:t>15 111 651,51</w:t>
      </w:r>
      <w:r w:rsidR="004910DA" w:rsidRPr="008E476D">
        <w:rPr>
          <w:rFonts w:ascii="Arial" w:hAnsi="Arial" w:cs="Arial"/>
        </w:rPr>
        <w:t xml:space="preserve"> тыс. рублей, в том числе объем межбюджетных </w:t>
      </w:r>
      <w:r w:rsidR="004910DA" w:rsidRPr="008E476D">
        <w:rPr>
          <w:rFonts w:ascii="Arial" w:hAnsi="Arial" w:cs="Arial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8564D5">
        <w:rPr>
          <w:rFonts w:ascii="Arial" w:hAnsi="Arial" w:cs="Arial"/>
        </w:rPr>
        <w:t>6 307 259,50</w:t>
      </w:r>
      <w:r w:rsidR="004910DA" w:rsidRPr="008E476D">
        <w:rPr>
          <w:rFonts w:ascii="Arial" w:hAnsi="Arial" w:cs="Arial"/>
        </w:rPr>
        <w:t xml:space="preserve"> тыс</w:t>
      </w:r>
      <w:r>
        <w:rPr>
          <w:rFonts w:ascii="Arial" w:hAnsi="Arial" w:cs="Arial"/>
        </w:rPr>
        <w:t>. рублей и на 2027</w:t>
      </w:r>
      <w:r w:rsidR="004910DA" w:rsidRPr="008E476D">
        <w:rPr>
          <w:rFonts w:ascii="Arial" w:hAnsi="Arial" w:cs="Arial"/>
        </w:rPr>
        <w:t xml:space="preserve"> год в сумме </w:t>
      </w:r>
      <w:r w:rsidR="00F12B8D">
        <w:rPr>
          <w:rFonts w:ascii="Arial" w:hAnsi="Arial" w:cs="Arial"/>
        </w:rPr>
        <w:t>18</w:t>
      </w:r>
      <w:r w:rsidR="008564D5">
        <w:rPr>
          <w:rFonts w:ascii="Arial" w:hAnsi="Arial" w:cs="Arial"/>
        </w:rPr>
        <w:t> 811 813,14</w:t>
      </w:r>
      <w:r w:rsidR="004910DA" w:rsidRPr="008E476D">
        <w:rPr>
          <w:rFonts w:ascii="Arial" w:hAnsi="Arial" w:cs="Arial"/>
        </w:rPr>
        <w:t xml:space="preserve"> тыс. рублей, в том числе объем межбюджетных трансфертов, получаемых </w:t>
      </w:r>
      <w:r w:rsidR="004910DA" w:rsidRPr="003B053C">
        <w:rPr>
          <w:sz w:val="28"/>
          <w:szCs w:val="28"/>
        </w:rPr>
        <w:br/>
      </w:r>
      <w:r w:rsidR="004910DA" w:rsidRPr="008E476D">
        <w:rPr>
          <w:rFonts w:ascii="Arial" w:hAnsi="Arial" w:cs="Arial"/>
        </w:rPr>
        <w:t xml:space="preserve">из других бюджетов бюджетной системы Российской Федерации, в сумме </w:t>
      </w:r>
      <w:r w:rsidR="008564D5">
        <w:rPr>
          <w:rFonts w:ascii="Arial" w:hAnsi="Arial" w:cs="Arial"/>
        </w:rPr>
        <w:t>9 355 085,55</w:t>
      </w:r>
      <w:r w:rsidR="004910DA" w:rsidRPr="008E476D">
        <w:rPr>
          <w:rFonts w:ascii="Arial" w:hAnsi="Arial" w:cs="Arial"/>
        </w:rPr>
        <w:t xml:space="preserve"> тыс. рублей;</w:t>
      </w:r>
    </w:p>
    <w:p w:rsidR="004910DA" w:rsidRPr="006D5D80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б) общий объем расходов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>ородского округа Серпухов на 202</w:t>
      </w:r>
      <w:r w:rsidR="00C71530">
        <w:rPr>
          <w:rFonts w:ascii="Arial" w:hAnsi="Arial" w:cs="Arial"/>
        </w:rPr>
        <w:t>6</w:t>
      </w:r>
      <w:r w:rsidRPr="008E476D">
        <w:rPr>
          <w:rFonts w:ascii="Arial" w:hAnsi="Arial" w:cs="Arial"/>
        </w:rPr>
        <w:t xml:space="preserve"> год </w:t>
      </w:r>
      <w:r w:rsidRPr="008E476D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сумме </w:t>
      </w:r>
      <w:r w:rsidR="00D431F0">
        <w:rPr>
          <w:rFonts w:ascii="Arial" w:hAnsi="Arial" w:cs="Arial"/>
        </w:rPr>
        <w:t>15 111 651,51</w:t>
      </w:r>
      <w:r w:rsidRPr="008E476D">
        <w:rPr>
          <w:rFonts w:ascii="Arial" w:hAnsi="Arial" w:cs="Arial"/>
        </w:rPr>
        <w:t xml:space="preserve"> тыс. рублей в том числе условно утвержденные расходы </w:t>
      </w:r>
      <w:r w:rsidRPr="008E476D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сумме </w:t>
      </w:r>
      <w:r w:rsidR="00336550">
        <w:rPr>
          <w:rFonts w:ascii="Arial" w:hAnsi="Arial" w:cs="Arial"/>
        </w:rPr>
        <w:t>224 045,15</w:t>
      </w:r>
      <w:r w:rsidR="00C71530">
        <w:rPr>
          <w:rFonts w:ascii="Arial" w:hAnsi="Arial" w:cs="Arial"/>
        </w:rPr>
        <w:t xml:space="preserve"> тыс. рублей, и на 2027</w:t>
      </w:r>
      <w:r w:rsidRPr="008E476D">
        <w:rPr>
          <w:rFonts w:ascii="Arial" w:hAnsi="Arial" w:cs="Arial"/>
        </w:rPr>
        <w:t xml:space="preserve"> год в сумме </w:t>
      </w:r>
      <w:r w:rsidR="00D431F0">
        <w:rPr>
          <w:rFonts w:ascii="Arial" w:hAnsi="Arial" w:cs="Arial"/>
        </w:rPr>
        <w:t>18 811 813,14</w:t>
      </w:r>
      <w:r w:rsidRPr="008E476D">
        <w:rPr>
          <w:rFonts w:ascii="Arial" w:hAnsi="Arial" w:cs="Arial"/>
        </w:rPr>
        <w:t xml:space="preserve"> тыс. рублей, </w:t>
      </w:r>
      <w:r w:rsidRPr="003B053C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</w:t>
      </w:r>
      <w:r w:rsidRPr="006D5D80">
        <w:rPr>
          <w:rFonts w:ascii="Arial" w:hAnsi="Arial" w:cs="Arial"/>
        </w:rPr>
        <w:t xml:space="preserve">том числе условно утвержденные расходы в сумме </w:t>
      </w:r>
      <w:r w:rsidR="00336550" w:rsidRPr="006D5D80">
        <w:rPr>
          <w:rFonts w:ascii="Arial" w:hAnsi="Arial" w:cs="Arial"/>
        </w:rPr>
        <w:t>497 049,32</w:t>
      </w:r>
      <w:r w:rsidRPr="006D5D80">
        <w:rPr>
          <w:rFonts w:ascii="Arial" w:hAnsi="Arial" w:cs="Arial"/>
        </w:rPr>
        <w:t xml:space="preserve"> тыс. рублей;</w:t>
      </w:r>
    </w:p>
    <w:p w:rsidR="004910DA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6D5D80">
        <w:rPr>
          <w:rFonts w:ascii="Arial" w:hAnsi="Arial" w:cs="Arial"/>
        </w:rPr>
        <w:t xml:space="preserve">в) дефицит бюджета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</w:t>
      </w:r>
      <w:r w:rsidR="00C71530" w:rsidRPr="006D5D80">
        <w:rPr>
          <w:rFonts w:ascii="Arial" w:hAnsi="Arial" w:cs="Arial"/>
        </w:rPr>
        <w:t>родского округа Серпухов на 2026</w:t>
      </w:r>
      <w:r w:rsidRPr="006D5D80">
        <w:rPr>
          <w:rFonts w:ascii="Arial" w:hAnsi="Arial" w:cs="Arial"/>
        </w:rPr>
        <w:t xml:space="preserve"> год в сумме </w:t>
      </w:r>
      <w:r w:rsidR="00336550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0,0 тыс. рублей и дефицит на 202</w:t>
      </w:r>
      <w:r w:rsidR="00C7153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 в сумме 0,0 тыс. рублей</w:t>
      </w:r>
      <w:r w:rsidR="00336550" w:rsidRPr="006D5D80">
        <w:rPr>
          <w:rFonts w:ascii="Arial" w:hAnsi="Arial" w:cs="Arial"/>
        </w:rPr>
        <w:t>.</w:t>
      </w:r>
      <w:r w:rsidRPr="006D5D80">
        <w:rPr>
          <w:rFonts w:ascii="Arial" w:hAnsi="Arial" w:cs="Arial"/>
        </w:rPr>
        <w:t>».</w:t>
      </w:r>
    </w:p>
    <w:p w:rsidR="0055169D" w:rsidRDefault="0055169D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1.2. Статью 13 изложить в следующей редакции:</w:t>
      </w:r>
    </w:p>
    <w:p w:rsidR="0055169D" w:rsidRDefault="0055169D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«Статья 13</w:t>
      </w:r>
    </w:p>
    <w:p w:rsidR="0055169D" w:rsidRDefault="0055169D" w:rsidP="0055169D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 xml:space="preserve">Установить предельный объем заимствований Городского округа Серпухов в течение 2025 года в сумме 560 000,00 тыс. рублей, 2026 года в сумме              </w:t>
      </w:r>
      <w:r w:rsidR="00B66CD4">
        <w:rPr>
          <w:rFonts w:ascii="Arial" w:hAnsi="Arial" w:cs="Arial"/>
        </w:rPr>
        <w:t>560 000</w:t>
      </w:r>
      <w:r>
        <w:rPr>
          <w:rFonts w:ascii="Arial" w:hAnsi="Arial" w:cs="Arial"/>
        </w:rPr>
        <w:t>,00 тыс. рублей, 2027 года в сумме 75 000,</w:t>
      </w:r>
      <w:r w:rsidR="00B66CD4">
        <w:rPr>
          <w:rFonts w:ascii="Arial" w:hAnsi="Arial" w:cs="Arial"/>
        </w:rPr>
        <w:t>00 тыс.</w:t>
      </w:r>
      <w:r>
        <w:rPr>
          <w:rFonts w:ascii="Arial" w:hAnsi="Arial" w:cs="Arial"/>
        </w:rPr>
        <w:t xml:space="preserve"> рублей.». </w:t>
      </w:r>
    </w:p>
    <w:p w:rsidR="009A5416" w:rsidRPr="006D5D80" w:rsidRDefault="003C79EA" w:rsidP="0055169D">
      <w:pPr>
        <w:pStyle w:val="ConsNormal"/>
        <w:spacing w:line="240" w:lineRule="auto"/>
        <w:ind w:right="27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55169D">
        <w:rPr>
          <w:rFonts w:ascii="Arial" w:hAnsi="Arial" w:cs="Arial"/>
        </w:rPr>
        <w:t>3</w:t>
      </w:r>
      <w:r w:rsidR="009A5416" w:rsidRPr="006D5D80">
        <w:rPr>
          <w:rFonts w:ascii="Arial" w:hAnsi="Arial" w:cs="Arial"/>
        </w:rPr>
        <w:t>. Внести изменения в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>приложение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>№ 1 «Поступления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 xml:space="preserve">доходов </w:t>
      </w:r>
      <w:r w:rsidR="00195A98" w:rsidRPr="006D5D80">
        <w:rPr>
          <w:sz w:val="28"/>
          <w:szCs w:val="28"/>
        </w:rPr>
        <w:br/>
      </w:r>
      <w:r w:rsidR="00C71530" w:rsidRPr="006D5D80">
        <w:rPr>
          <w:rFonts w:ascii="Arial" w:hAnsi="Arial" w:cs="Arial"/>
        </w:rPr>
        <w:t>в бюджет Г</w:t>
      </w:r>
      <w:r w:rsidR="009A5416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9A5416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9A5416" w:rsidRPr="006D5D80">
        <w:rPr>
          <w:rFonts w:ascii="Arial" w:hAnsi="Arial" w:cs="Arial"/>
        </w:rPr>
        <w:t>и на плановый период 202</w:t>
      </w:r>
      <w:r w:rsidR="00C71530" w:rsidRPr="006D5D80">
        <w:rPr>
          <w:rFonts w:ascii="Arial" w:hAnsi="Arial" w:cs="Arial"/>
        </w:rPr>
        <w:t>6</w:t>
      </w:r>
      <w:r w:rsidR="009A5416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9A5416" w:rsidRPr="006D5D80">
        <w:rPr>
          <w:rFonts w:ascii="Arial" w:hAnsi="Arial" w:cs="Arial"/>
        </w:rPr>
        <w:t xml:space="preserve"> год</w:t>
      </w:r>
      <w:r w:rsidR="00C71530" w:rsidRPr="006D5D80">
        <w:rPr>
          <w:rFonts w:ascii="Arial" w:hAnsi="Arial" w:cs="Arial"/>
        </w:rPr>
        <w:t>ов» к решению Совета депутатов Г</w:t>
      </w:r>
      <w:r w:rsidR="009A5416" w:rsidRPr="006D5D80">
        <w:rPr>
          <w:rFonts w:ascii="Arial" w:hAnsi="Arial" w:cs="Arial"/>
        </w:rPr>
        <w:t>ородского округа Серпухов Московской области от 1</w:t>
      </w:r>
      <w:r w:rsidR="00E80557" w:rsidRPr="006D5D80">
        <w:rPr>
          <w:rFonts w:ascii="Arial" w:hAnsi="Arial" w:cs="Arial"/>
        </w:rPr>
        <w:t>1</w:t>
      </w:r>
      <w:r w:rsidR="009A5416" w:rsidRPr="006D5D80">
        <w:rPr>
          <w:rFonts w:ascii="Arial" w:hAnsi="Arial" w:cs="Arial"/>
        </w:rPr>
        <w:t>.</w:t>
      </w:r>
      <w:r w:rsidR="00C71530" w:rsidRPr="006D5D80">
        <w:rPr>
          <w:rFonts w:ascii="Arial" w:hAnsi="Arial" w:cs="Arial"/>
        </w:rPr>
        <w:t>12.</w:t>
      </w:r>
      <w:r w:rsidR="009A5416" w:rsidRPr="006D5D80">
        <w:rPr>
          <w:rFonts w:ascii="Arial" w:hAnsi="Arial" w:cs="Arial"/>
        </w:rPr>
        <w:t>202</w:t>
      </w:r>
      <w:r w:rsidR="00C71530" w:rsidRPr="006D5D80">
        <w:rPr>
          <w:rFonts w:ascii="Arial" w:hAnsi="Arial" w:cs="Arial"/>
        </w:rPr>
        <w:t>4</w:t>
      </w:r>
      <w:r w:rsidR="009A5416" w:rsidRPr="006D5D80">
        <w:rPr>
          <w:rFonts w:ascii="Arial" w:hAnsi="Arial" w:cs="Arial"/>
        </w:rPr>
        <w:t xml:space="preserve"> № </w:t>
      </w:r>
      <w:r w:rsidR="00E80557" w:rsidRPr="006D5D80">
        <w:rPr>
          <w:rFonts w:ascii="Arial" w:hAnsi="Arial" w:cs="Arial"/>
        </w:rPr>
        <w:t>24</w:t>
      </w:r>
      <w:r w:rsidR="009A5416" w:rsidRPr="006D5D80">
        <w:rPr>
          <w:rFonts w:ascii="Arial" w:hAnsi="Arial" w:cs="Arial"/>
        </w:rPr>
        <w:t>/</w:t>
      </w:r>
      <w:r w:rsidR="00C71530" w:rsidRPr="006D5D80">
        <w:rPr>
          <w:rFonts w:ascii="Arial" w:hAnsi="Arial" w:cs="Arial"/>
        </w:rPr>
        <w:t>263</w:t>
      </w:r>
      <w:r w:rsidR="00E80557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C71530" w:rsidRPr="006D5D80">
        <w:rPr>
          <w:rFonts w:ascii="Arial" w:hAnsi="Arial" w:cs="Arial"/>
        </w:rPr>
        <w:t>«О бюджете Г</w:t>
      </w:r>
      <w:r w:rsidR="009A5416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9A5416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9A5416" w:rsidRPr="006D5D80">
        <w:rPr>
          <w:rFonts w:ascii="Arial" w:hAnsi="Arial" w:cs="Arial"/>
        </w:rPr>
        <w:t>и на плановый период 202</w:t>
      </w:r>
      <w:r w:rsidR="00C71530" w:rsidRPr="006D5D80">
        <w:rPr>
          <w:rFonts w:ascii="Arial" w:hAnsi="Arial" w:cs="Arial"/>
        </w:rPr>
        <w:t>6</w:t>
      </w:r>
      <w:r w:rsidR="009A5416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9A5416" w:rsidRPr="006D5D80">
        <w:rPr>
          <w:rFonts w:ascii="Arial" w:hAnsi="Arial" w:cs="Arial"/>
        </w:rPr>
        <w:t xml:space="preserve"> годов», изложив его в следующей редакции согласно приложению № 1 к настоящему решению.</w:t>
      </w:r>
    </w:p>
    <w:p w:rsidR="009A5416" w:rsidRPr="006D5D80" w:rsidRDefault="009A5416" w:rsidP="005E2BFF">
      <w:pPr>
        <w:pStyle w:val="ConsNormal"/>
        <w:tabs>
          <w:tab w:val="left" w:pos="851"/>
          <w:tab w:val="left" w:pos="9781"/>
        </w:tabs>
        <w:spacing w:line="240" w:lineRule="auto"/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55169D">
        <w:rPr>
          <w:rFonts w:ascii="Arial" w:hAnsi="Arial" w:cs="Arial"/>
        </w:rPr>
        <w:t>4</w:t>
      </w:r>
      <w:r w:rsidRPr="006D5D80">
        <w:rPr>
          <w:rFonts w:ascii="Arial" w:hAnsi="Arial" w:cs="Arial"/>
        </w:rPr>
        <w:t xml:space="preserve">. Внести изменения в приложение № 2 «Распределение бюджетных ассигнований по разделам, подразделам, целевым статьям (муниципальным программам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</w:t>
      </w:r>
      <w:r w:rsidR="00B616D7" w:rsidRPr="006D5D80">
        <w:rPr>
          <w:rFonts w:ascii="Arial" w:hAnsi="Arial" w:cs="Arial"/>
        </w:rPr>
        <w:t>уга Серпухов Московской области</w:t>
      </w:r>
      <w:r w:rsidRPr="006D5D80">
        <w:rPr>
          <w:rFonts w:ascii="Arial" w:hAnsi="Arial" w:cs="Arial"/>
        </w:rPr>
        <w:t xml:space="preserve"> </w:t>
      </w:r>
      <w:r w:rsidR="00B616D7" w:rsidRPr="006D5D80">
        <w:rPr>
          <w:rFonts w:ascii="Arial" w:hAnsi="Arial" w:cs="Arial"/>
        </w:rPr>
        <w:t xml:space="preserve">и </w:t>
      </w:r>
      <w:r w:rsidRPr="006D5D80">
        <w:rPr>
          <w:rFonts w:ascii="Arial" w:hAnsi="Arial" w:cs="Arial"/>
        </w:rPr>
        <w:t xml:space="preserve">непрограммным направлениям деятельности), группам и подгруппам видов расходов классификации расходов 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бюджета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округа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Серпухов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Московской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области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на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3A7047" w:rsidRPr="006D5D80">
        <w:rPr>
          <w:rFonts w:ascii="Arial" w:hAnsi="Arial" w:cs="Arial"/>
        </w:rPr>
        <w:t xml:space="preserve">  </w:t>
      </w:r>
      <w:r w:rsidRPr="006D5D80">
        <w:rPr>
          <w:rFonts w:ascii="Arial" w:hAnsi="Arial" w:cs="Arial"/>
        </w:rPr>
        <w:t>и</w:t>
      </w:r>
      <w:r w:rsidR="008840AF" w:rsidRPr="006D5D80">
        <w:rPr>
          <w:rFonts w:ascii="Arial" w:hAnsi="Arial" w:cs="Arial"/>
        </w:rPr>
        <w:t xml:space="preserve">  </w:t>
      </w:r>
      <w:r w:rsidRPr="006D5D80">
        <w:rPr>
          <w:rFonts w:ascii="Arial" w:hAnsi="Arial" w:cs="Arial"/>
        </w:rPr>
        <w:t xml:space="preserve">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>к решению Совета депутатов городского округа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 Серпухов 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Московской 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области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 xml:space="preserve">от </w:t>
      </w:r>
      <w:r w:rsidR="00336550" w:rsidRPr="006D5D80">
        <w:rPr>
          <w:rFonts w:ascii="Arial" w:hAnsi="Arial" w:cs="Arial"/>
        </w:rPr>
        <w:t>11.12.2024 № 24/263 «О бюджете Го</w:t>
      </w:r>
      <w:r w:rsidR="00C64EE7" w:rsidRPr="006D5D80">
        <w:rPr>
          <w:rFonts w:ascii="Arial" w:hAnsi="Arial" w:cs="Arial"/>
        </w:rPr>
        <w:t>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изложив его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в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следующей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редакции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согласно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приложению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№ 2</w:t>
      </w:r>
      <w:r w:rsidR="003A7047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к настоящему решению.</w:t>
      </w:r>
    </w:p>
    <w:p w:rsidR="009A5416" w:rsidRPr="006D5D80" w:rsidRDefault="009A5416" w:rsidP="005E2BFF">
      <w:pPr>
        <w:pStyle w:val="a3"/>
        <w:tabs>
          <w:tab w:val="left" w:pos="709"/>
          <w:tab w:val="left" w:pos="851"/>
          <w:tab w:val="left" w:pos="9781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</w:t>
      </w:r>
      <w:r w:rsidR="004910DA" w:rsidRPr="006D5D80">
        <w:rPr>
          <w:rFonts w:ascii="Arial" w:hAnsi="Arial" w:cs="Arial"/>
        </w:rPr>
        <w:t>.</w:t>
      </w:r>
      <w:r w:rsidR="0055169D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. </w:t>
      </w:r>
      <w:r w:rsidR="00F34182" w:rsidRPr="006D5D80">
        <w:rPr>
          <w:rFonts w:ascii="Arial" w:hAnsi="Arial" w:cs="Arial"/>
        </w:rPr>
        <w:t>Внести изменения в</w:t>
      </w:r>
      <w:r w:rsidRPr="006D5D80">
        <w:rPr>
          <w:rFonts w:ascii="Arial" w:hAnsi="Arial" w:cs="Arial"/>
        </w:rPr>
        <w:t xml:space="preserve"> приложение № 3 «Ведомственная структура расходов бюджета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 xml:space="preserve">к решению Совета депутатов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 xml:space="preserve">ородского округа Серпухов Московской области </w:t>
      </w:r>
      <w:r w:rsidR="00336550" w:rsidRPr="006D5D80">
        <w:rPr>
          <w:rFonts w:ascii="Arial" w:hAnsi="Arial" w:cs="Arial"/>
        </w:rPr>
        <w:t>от 11.12.2024 № 24/</w:t>
      </w:r>
      <w:r w:rsidR="00B66CD4" w:rsidRPr="006D5D80">
        <w:rPr>
          <w:rFonts w:ascii="Arial" w:hAnsi="Arial" w:cs="Arial"/>
        </w:rPr>
        <w:t xml:space="preserve">263 </w:t>
      </w:r>
      <w:r w:rsidR="00B66CD4">
        <w:rPr>
          <w:rFonts w:ascii="Arial" w:hAnsi="Arial" w:cs="Arial"/>
        </w:rPr>
        <w:t xml:space="preserve">        </w:t>
      </w:r>
      <w:proofErr w:type="gramStart"/>
      <w:r w:rsidR="00B66CD4">
        <w:rPr>
          <w:rFonts w:ascii="Arial" w:hAnsi="Arial" w:cs="Arial"/>
        </w:rPr>
        <w:t xml:space="preserve">   </w:t>
      </w:r>
      <w:r w:rsidR="00B66CD4" w:rsidRPr="006D5D80">
        <w:rPr>
          <w:rFonts w:ascii="Arial" w:hAnsi="Arial" w:cs="Arial"/>
        </w:rPr>
        <w:t>«</w:t>
      </w:r>
      <w:proofErr w:type="gramEnd"/>
      <w:r w:rsidR="00C64EE7" w:rsidRPr="006D5D80">
        <w:rPr>
          <w:rFonts w:ascii="Arial" w:hAnsi="Arial" w:cs="Arial"/>
        </w:rPr>
        <w:t xml:space="preserve">О бюджете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изложив его в следующей редакции согласно приложению № 3 к настоящему решению.</w:t>
      </w:r>
    </w:p>
    <w:p w:rsidR="004563D5" w:rsidRPr="006D5D80" w:rsidRDefault="009A5416" w:rsidP="003C79EA">
      <w:pPr>
        <w:pStyle w:val="a3"/>
        <w:tabs>
          <w:tab w:val="left" w:pos="567"/>
          <w:tab w:val="left" w:pos="709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55169D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. Внести изменения в приложение № 4 «Распределение бюджетных ассигнований по целевым статьям (муниципальным программам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 xml:space="preserve">ородского округа Серпухов Московской области и непрограммным направлениям деятельности), группам и подгруппам видов расходов классификации расходов бюджета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 xml:space="preserve">к решению Совета депутатов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 xml:space="preserve">ородского округа Серпухов Московской области от </w:t>
      </w:r>
      <w:r w:rsidR="00336550" w:rsidRPr="006D5D80">
        <w:rPr>
          <w:rFonts w:ascii="Arial" w:hAnsi="Arial" w:cs="Arial"/>
        </w:rPr>
        <w:t>11.12.2024</w:t>
      </w:r>
      <w:r w:rsidR="00C64EE7" w:rsidRPr="006D5D80">
        <w:rPr>
          <w:rFonts w:ascii="Arial" w:hAnsi="Arial" w:cs="Arial"/>
        </w:rPr>
        <w:t xml:space="preserve"> № </w:t>
      </w:r>
      <w:r w:rsidR="00336550" w:rsidRPr="006D5D80">
        <w:rPr>
          <w:rFonts w:ascii="Arial" w:hAnsi="Arial" w:cs="Arial"/>
        </w:rPr>
        <w:t>24/263</w:t>
      </w:r>
      <w:r w:rsidR="00C64EE7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195A98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«О бюджете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изложив его в следующей редакции согласно приложению № 4 </w:t>
      </w:r>
      <w:r w:rsidR="000828B3" w:rsidRPr="006D5D80">
        <w:rPr>
          <w:rFonts w:ascii="Arial" w:hAnsi="Arial" w:cs="Arial"/>
        </w:rPr>
        <w:t>к</w:t>
      </w:r>
      <w:r w:rsidRPr="006D5D80">
        <w:rPr>
          <w:rFonts w:ascii="Arial" w:hAnsi="Arial" w:cs="Arial"/>
        </w:rPr>
        <w:t xml:space="preserve"> настоящему решению.</w:t>
      </w:r>
    </w:p>
    <w:p w:rsidR="008564D5" w:rsidRPr="006D5D80" w:rsidRDefault="004F5430" w:rsidP="0055169D">
      <w:pPr>
        <w:pStyle w:val="a3"/>
        <w:ind w:right="28" w:firstLine="709"/>
        <w:contextualSpacing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55169D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. </w:t>
      </w:r>
      <w:r w:rsidR="008564D5" w:rsidRPr="006D5D80">
        <w:rPr>
          <w:rFonts w:ascii="Arial" w:hAnsi="Arial" w:cs="Arial"/>
        </w:rPr>
        <w:t>Внести изменения в приложение № 5 «</w:t>
      </w:r>
      <w:r w:rsidR="008564D5">
        <w:rPr>
          <w:rFonts w:ascii="Arial" w:hAnsi="Arial" w:cs="Arial"/>
        </w:rPr>
        <w:t xml:space="preserve">Программа муниципальных </w:t>
      </w:r>
      <w:r w:rsidR="00B66CD4">
        <w:rPr>
          <w:rFonts w:ascii="Arial" w:hAnsi="Arial" w:cs="Arial"/>
        </w:rPr>
        <w:t xml:space="preserve">внутренних </w:t>
      </w:r>
      <w:r w:rsidR="0084003F">
        <w:rPr>
          <w:rFonts w:ascii="Arial" w:hAnsi="Arial" w:cs="Arial"/>
        </w:rPr>
        <w:t xml:space="preserve">заимствований </w:t>
      </w:r>
      <w:r w:rsidR="0084003F" w:rsidRPr="006D5D80">
        <w:rPr>
          <w:rFonts w:ascii="Arial" w:hAnsi="Arial" w:cs="Arial"/>
        </w:rPr>
        <w:t>Городского</w:t>
      </w:r>
      <w:r w:rsidR="008564D5" w:rsidRPr="006D5D80">
        <w:rPr>
          <w:rFonts w:ascii="Arial" w:hAnsi="Arial" w:cs="Arial"/>
        </w:rPr>
        <w:t xml:space="preserve"> округа Серпухов Московской области на 2025 год и на плановый период 2026 и 2027 годов» к решению Совета депутатов Городского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округа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Серпухов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Московской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области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от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>11.12.2024</w:t>
      </w:r>
      <w:r w:rsidR="00B66CD4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 xml:space="preserve">№ 24/263 </w:t>
      </w:r>
      <w:r w:rsidR="00B66CD4" w:rsidRPr="006D5D80">
        <w:rPr>
          <w:sz w:val="28"/>
          <w:szCs w:val="28"/>
        </w:rPr>
        <w:br/>
      </w:r>
      <w:r w:rsidR="00B66CD4" w:rsidRPr="006D5D80">
        <w:rPr>
          <w:rFonts w:ascii="Arial" w:hAnsi="Arial" w:cs="Arial"/>
        </w:rPr>
        <w:t xml:space="preserve"> </w:t>
      </w:r>
      <w:r w:rsidR="008564D5" w:rsidRPr="006D5D80">
        <w:rPr>
          <w:rFonts w:ascii="Arial" w:hAnsi="Arial" w:cs="Arial"/>
        </w:rPr>
        <w:t xml:space="preserve">«О бюджете Городского округа Серпухов Московской области на 2025 год </w:t>
      </w:r>
      <w:r w:rsidR="00B66CD4" w:rsidRPr="006D5D80">
        <w:rPr>
          <w:sz w:val="28"/>
          <w:szCs w:val="28"/>
        </w:rPr>
        <w:br/>
      </w:r>
      <w:r w:rsidR="008564D5" w:rsidRPr="006D5D80">
        <w:rPr>
          <w:rFonts w:ascii="Arial" w:hAnsi="Arial" w:cs="Arial"/>
        </w:rPr>
        <w:t xml:space="preserve">и на плановый период 2026 и 2027 годов», изложив его в следующей редакции согласно приложению № </w:t>
      </w:r>
      <w:r w:rsidR="008564D5">
        <w:rPr>
          <w:rFonts w:ascii="Arial" w:hAnsi="Arial" w:cs="Arial"/>
        </w:rPr>
        <w:t>5</w:t>
      </w:r>
      <w:r w:rsidR="008564D5" w:rsidRPr="006D5D80">
        <w:rPr>
          <w:rFonts w:ascii="Arial" w:hAnsi="Arial" w:cs="Arial"/>
        </w:rPr>
        <w:t xml:space="preserve"> к настоящему решению.</w:t>
      </w:r>
    </w:p>
    <w:p w:rsidR="004563D5" w:rsidRPr="006D5D80" w:rsidRDefault="008564D5" w:rsidP="0055169D">
      <w:pPr>
        <w:pStyle w:val="a3"/>
        <w:ind w:right="28" w:firstLine="709"/>
        <w:contextualSpacing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5169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4563D5" w:rsidRPr="006D5D80">
        <w:rPr>
          <w:rFonts w:ascii="Arial" w:hAnsi="Arial" w:cs="Arial"/>
        </w:rPr>
        <w:t>Внести изменения в приложение №</w:t>
      </w:r>
      <w:r w:rsidR="003F0112" w:rsidRPr="006D5D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</w:t>
      </w:r>
      <w:r w:rsidR="004563D5" w:rsidRPr="006D5D80">
        <w:rPr>
          <w:rFonts w:ascii="Arial" w:hAnsi="Arial" w:cs="Arial"/>
        </w:rPr>
        <w:t xml:space="preserve"> «Источники внутреннего ф</w:t>
      </w:r>
      <w:r w:rsidR="00C71530" w:rsidRPr="006D5D80">
        <w:rPr>
          <w:rFonts w:ascii="Arial" w:hAnsi="Arial" w:cs="Arial"/>
        </w:rPr>
        <w:t>инансирования дефицита бюджета Г</w:t>
      </w:r>
      <w:r w:rsidR="004563D5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4563D5" w:rsidRPr="006D5D80">
        <w:rPr>
          <w:rFonts w:ascii="Arial" w:hAnsi="Arial" w:cs="Arial"/>
        </w:rPr>
        <w:t xml:space="preserve"> год и на плановый период 202</w:t>
      </w:r>
      <w:r w:rsidR="00C71530" w:rsidRPr="006D5D80">
        <w:rPr>
          <w:rFonts w:ascii="Arial" w:hAnsi="Arial" w:cs="Arial"/>
        </w:rPr>
        <w:t>6</w:t>
      </w:r>
      <w:r w:rsidR="004563D5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4563D5" w:rsidRPr="006D5D80">
        <w:rPr>
          <w:rFonts w:ascii="Arial" w:hAnsi="Arial" w:cs="Arial"/>
        </w:rPr>
        <w:t xml:space="preserve"> год</w:t>
      </w:r>
      <w:r w:rsidR="00C71530" w:rsidRPr="006D5D80">
        <w:rPr>
          <w:rFonts w:ascii="Arial" w:hAnsi="Arial" w:cs="Arial"/>
        </w:rPr>
        <w:t>ов» к решению Совета депутатов Г</w:t>
      </w:r>
      <w:r w:rsidR="004563D5" w:rsidRPr="006D5D80">
        <w:rPr>
          <w:rFonts w:ascii="Arial" w:hAnsi="Arial" w:cs="Arial"/>
        </w:rPr>
        <w:t>ородского округа С</w:t>
      </w:r>
      <w:r w:rsidR="00C71530" w:rsidRPr="006D5D80">
        <w:rPr>
          <w:rFonts w:ascii="Arial" w:hAnsi="Arial" w:cs="Arial"/>
        </w:rPr>
        <w:t xml:space="preserve">ерпухов Московской области от </w:t>
      </w:r>
      <w:r w:rsidR="004563D5" w:rsidRPr="006D5D80">
        <w:rPr>
          <w:rFonts w:ascii="Arial" w:hAnsi="Arial" w:cs="Arial"/>
        </w:rPr>
        <w:t>11.</w:t>
      </w:r>
      <w:r w:rsidR="00C71530" w:rsidRPr="006D5D80">
        <w:rPr>
          <w:rFonts w:ascii="Arial" w:hAnsi="Arial" w:cs="Arial"/>
        </w:rPr>
        <w:t>12.2024</w:t>
      </w:r>
      <w:r w:rsidR="004563D5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4563D5" w:rsidRPr="006D5D80">
        <w:rPr>
          <w:rFonts w:ascii="Arial" w:hAnsi="Arial" w:cs="Arial"/>
        </w:rPr>
        <w:t>№ 24/</w:t>
      </w:r>
      <w:r w:rsidR="00C71530" w:rsidRPr="006D5D80">
        <w:rPr>
          <w:rFonts w:ascii="Arial" w:hAnsi="Arial" w:cs="Arial"/>
        </w:rPr>
        <w:t>263 «О бюджете Г</w:t>
      </w:r>
      <w:r w:rsidR="004563D5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 год и на плановый период 2026 и 2027</w:t>
      </w:r>
      <w:r w:rsidR="004563D5" w:rsidRPr="006D5D80">
        <w:rPr>
          <w:rFonts w:ascii="Arial" w:hAnsi="Arial" w:cs="Arial"/>
        </w:rPr>
        <w:t xml:space="preserve"> годов», </w:t>
      </w:r>
      <w:r w:rsidR="00F34182" w:rsidRPr="006D5D80">
        <w:rPr>
          <w:rFonts w:ascii="Arial" w:hAnsi="Arial" w:cs="Arial"/>
        </w:rPr>
        <w:t>изложив его</w:t>
      </w:r>
      <w:r w:rsidR="004563D5" w:rsidRPr="006D5D80">
        <w:rPr>
          <w:rFonts w:ascii="Arial" w:hAnsi="Arial" w:cs="Arial"/>
        </w:rPr>
        <w:t xml:space="preserve"> </w:t>
      </w:r>
      <w:r w:rsidR="00F34182" w:rsidRPr="006D5D80">
        <w:rPr>
          <w:rFonts w:ascii="Arial" w:hAnsi="Arial" w:cs="Arial"/>
        </w:rPr>
        <w:t>в следующей редакции</w:t>
      </w:r>
      <w:r w:rsidR="004563D5" w:rsidRPr="006D5D80">
        <w:rPr>
          <w:rFonts w:ascii="Arial" w:hAnsi="Arial" w:cs="Arial"/>
        </w:rPr>
        <w:t xml:space="preserve"> согласно</w:t>
      </w:r>
      <w:r w:rsidR="00195A98" w:rsidRPr="006D5D80">
        <w:rPr>
          <w:rFonts w:ascii="Arial" w:hAnsi="Arial" w:cs="Arial"/>
        </w:rPr>
        <w:t xml:space="preserve"> </w:t>
      </w:r>
      <w:r w:rsidR="004563D5" w:rsidRPr="006D5D80">
        <w:rPr>
          <w:rFonts w:ascii="Arial" w:hAnsi="Arial" w:cs="Arial"/>
        </w:rPr>
        <w:t>приложению</w:t>
      </w:r>
      <w:r w:rsidR="00195A98" w:rsidRPr="006D5D80">
        <w:rPr>
          <w:rFonts w:ascii="Arial" w:hAnsi="Arial" w:cs="Arial"/>
        </w:rPr>
        <w:t xml:space="preserve"> </w:t>
      </w:r>
      <w:r w:rsidR="004563D5" w:rsidRPr="006D5D80">
        <w:rPr>
          <w:rFonts w:ascii="Arial" w:hAnsi="Arial" w:cs="Arial"/>
        </w:rPr>
        <w:t xml:space="preserve">№ </w:t>
      </w:r>
      <w:r w:rsidR="004F5430" w:rsidRPr="006D5D80">
        <w:rPr>
          <w:rFonts w:ascii="Arial" w:hAnsi="Arial" w:cs="Arial"/>
        </w:rPr>
        <w:t>6</w:t>
      </w:r>
      <w:r w:rsidR="004563D5" w:rsidRPr="006D5D80">
        <w:rPr>
          <w:rFonts w:ascii="Arial" w:hAnsi="Arial" w:cs="Arial"/>
        </w:rPr>
        <w:t xml:space="preserve"> к настоящему решению.</w:t>
      </w:r>
    </w:p>
    <w:p w:rsidR="0073571C" w:rsidRPr="006D5D80" w:rsidRDefault="009A5416" w:rsidP="00AC5487">
      <w:pPr>
        <w:tabs>
          <w:tab w:val="left" w:pos="851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 xml:space="preserve">2. </w:t>
      </w:r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Направить настоящее решение </w:t>
      </w:r>
      <w:r w:rsidR="00472726" w:rsidRPr="00472726">
        <w:rPr>
          <w:rFonts w:ascii="Arial" w:hAnsi="Arial" w:cs="Arial"/>
          <w:color w:val="000000" w:themeColor="text1"/>
          <w:sz w:val="24"/>
          <w:szCs w:val="24"/>
        </w:rPr>
        <w:t>главе Городского округа Серпухов Московской области</w:t>
      </w:r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C5487" w:rsidRPr="006D5D80">
        <w:rPr>
          <w:rFonts w:ascii="Arial" w:hAnsi="Arial" w:cs="Arial"/>
          <w:color w:val="000000" w:themeColor="text1"/>
          <w:sz w:val="24"/>
          <w:szCs w:val="24"/>
        </w:rPr>
        <w:t xml:space="preserve">А.В. </w:t>
      </w:r>
      <w:proofErr w:type="spellStart"/>
      <w:r w:rsidR="00AC5487" w:rsidRPr="006D5D80">
        <w:rPr>
          <w:rFonts w:ascii="Arial" w:hAnsi="Arial" w:cs="Arial"/>
          <w:color w:val="000000" w:themeColor="text1"/>
          <w:sz w:val="24"/>
          <w:szCs w:val="24"/>
        </w:rPr>
        <w:t>Шимко</w:t>
      </w:r>
      <w:proofErr w:type="spellEnd"/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 для подписания и официального опубликования (обнародования).</w:t>
      </w:r>
    </w:p>
    <w:p w:rsidR="005619DE" w:rsidRPr="006D5D80" w:rsidRDefault="009A5416" w:rsidP="005E2BFF">
      <w:pPr>
        <w:pStyle w:val="a3"/>
        <w:tabs>
          <w:tab w:val="left" w:pos="709"/>
          <w:tab w:val="left" w:pos="851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 xml:space="preserve">3. Контроль за выполнением </w:t>
      </w:r>
      <w:r w:rsidR="00EA7CE5" w:rsidRPr="006D5D80">
        <w:rPr>
          <w:rFonts w:ascii="Arial" w:hAnsi="Arial" w:cs="Arial"/>
        </w:rPr>
        <w:t>настоящего</w:t>
      </w:r>
      <w:r w:rsidRPr="006D5D80">
        <w:rPr>
          <w:rFonts w:ascii="Arial" w:hAnsi="Arial" w:cs="Arial"/>
        </w:rPr>
        <w:t xml:space="preserve"> решения возложить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 xml:space="preserve">на постоянную депутатскую комиссию по вопросам бюджета, финансов, налогов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муниципальной собственности (Шульга М.А.).</w:t>
      </w:r>
    </w:p>
    <w:p w:rsidR="005619DE" w:rsidRPr="006D5D80" w:rsidRDefault="005619DE" w:rsidP="005E2BFF">
      <w:pPr>
        <w:tabs>
          <w:tab w:val="left" w:pos="709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</w:p>
    <w:p w:rsidR="006310D4" w:rsidRPr="006D5D80" w:rsidRDefault="006310D4" w:rsidP="005E2BFF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6310D4" w:rsidRPr="006D5D80" w:rsidRDefault="006310D4" w:rsidP="005E2BFF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542ED" w:rsidRPr="006D5D80" w:rsidRDefault="009A5416" w:rsidP="00F0479B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6310D4" w:rsidRPr="006D5D80" w:rsidRDefault="00A542ED" w:rsidP="00F0479B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 xml:space="preserve">Городского округа Серпухов      </w:t>
      </w:r>
      <w:r w:rsidR="003B5B38" w:rsidRPr="006D5D80">
        <w:rPr>
          <w:rFonts w:ascii="Arial" w:hAnsi="Arial" w:cs="Arial"/>
          <w:sz w:val="24"/>
          <w:szCs w:val="24"/>
        </w:rPr>
        <w:t xml:space="preserve"> </w:t>
      </w:r>
      <w:r w:rsidR="008840AF" w:rsidRPr="006D5D80">
        <w:rPr>
          <w:rFonts w:ascii="Arial" w:hAnsi="Arial" w:cs="Arial"/>
          <w:sz w:val="24"/>
          <w:szCs w:val="24"/>
        </w:rPr>
        <w:t xml:space="preserve">                       </w:t>
      </w:r>
      <w:r w:rsidR="003B5B38" w:rsidRPr="006D5D80">
        <w:rPr>
          <w:rFonts w:ascii="Arial" w:hAnsi="Arial" w:cs="Arial"/>
          <w:sz w:val="24"/>
          <w:szCs w:val="24"/>
        </w:rPr>
        <w:t xml:space="preserve">           </w:t>
      </w:r>
      <w:r w:rsidR="000632D6" w:rsidRPr="006D5D80">
        <w:rPr>
          <w:rFonts w:ascii="Arial" w:hAnsi="Arial" w:cs="Arial"/>
          <w:sz w:val="24"/>
          <w:szCs w:val="24"/>
        </w:rPr>
        <w:t xml:space="preserve">        </w:t>
      </w:r>
      <w:r w:rsidR="003B5B38" w:rsidRPr="006D5D80">
        <w:rPr>
          <w:rFonts w:ascii="Arial" w:hAnsi="Arial" w:cs="Arial"/>
          <w:sz w:val="24"/>
          <w:szCs w:val="24"/>
        </w:rPr>
        <w:t xml:space="preserve">           </w:t>
      </w:r>
      <w:r w:rsidR="000632D6" w:rsidRPr="006D5D80">
        <w:rPr>
          <w:rFonts w:ascii="Arial" w:hAnsi="Arial" w:cs="Arial"/>
          <w:sz w:val="24"/>
          <w:szCs w:val="24"/>
        </w:rPr>
        <w:t xml:space="preserve"> </w:t>
      </w:r>
      <w:r w:rsidR="00F0479B" w:rsidRPr="006D5D80">
        <w:rPr>
          <w:rFonts w:ascii="Arial" w:hAnsi="Arial" w:cs="Arial"/>
          <w:sz w:val="24"/>
          <w:szCs w:val="24"/>
        </w:rPr>
        <w:t xml:space="preserve">          </w:t>
      </w:r>
      <w:r w:rsidR="00D54BA6" w:rsidRPr="006D5D80">
        <w:rPr>
          <w:rFonts w:ascii="Arial" w:hAnsi="Arial" w:cs="Arial"/>
          <w:sz w:val="24"/>
          <w:szCs w:val="24"/>
        </w:rPr>
        <w:t>М</w:t>
      </w:r>
      <w:r w:rsidR="009A5416" w:rsidRPr="006D5D80">
        <w:rPr>
          <w:rFonts w:ascii="Arial" w:hAnsi="Arial" w:cs="Arial"/>
          <w:sz w:val="24"/>
          <w:szCs w:val="24"/>
        </w:rPr>
        <w:t>.А. Шульга</w:t>
      </w:r>
    </w:p>
    <w:p w:rsidR="006310D4" w:rsidRPr="006D5D80" w:rsidRDefault="006310D4" w:rsidP="005E2BF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E34F90" w:rsidRPr="006D5D80" w:rsidRDefault="00E34F90" w:rsidP="00F0479B">
      <w:pPr>
        <w:rPr>
          <w:rFonts w:ascii="Arial" w:hAnsi="Arial" w:cs="Arial"/>
          <w:sz w:val="24"/>
          <w:szCs w:val="24"/>
        </w:rPr>
      </w:pPr>
    </w:p>
    <w:p w:rsidR="00D54BA6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Глава Городского округа Серпухов</w:t>
      </w:r>
      <w:r>
        <w:rPr>
          <w:rFonts w:ascii="Arial" w:hAnsi="Arial" w:cs="Arial"/>
          <w:sz w:val="24"/>
          <w:szCs w:val="24"/>
        </w:rPr>
        <w:t xml:space="preserve">     </w:t>
      </w:r>
      <w:r w:rsidR="00AC5487" w:rsidRPr="006D5D80">
        <w:rPr>
          <w:rFonts w:ascii="Arial" w:hAnsi="Arial" w:cs="Arial"/>
          <w:sz w:val="24"/>
          <w:szCs w:val="24"/>
        </w:rPr>
        <w:t xml:space="preserve">                                                       А.В. </w:t>
      </w:r>
      <w:proofErr w:type="spellStart"/>
      <w:r w:rsidR="00AC5487" w:rsidRPr="006D5D80">
        <w:rPr>
          <w:rFonts w:ascii="Arial" w:hAnsi="Arial" w:cs="Arial"/>
          <w:sz w:val="24"/>
          <w:szCs w:val="24"/>
        </w:rPr>
        <w:t>Шимко</w:t>
      </w:r>
      <w:proofErr w:type="spellEnd"/>
    </w:p>
    <w:p w:rsidR="00472726" w:rsidRPr="006D5D80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4BA6" w:rsidRPr="006D5D80" w:rsidRDefault="00D54BA6" w:rsidP="005E2BFF">
      <w:pPr>
        <w:jc w:val="both"/>
        <w:rPr>
          <w:rFonts w:ascii="Arial" w:hAnsi="Arial" w:cs="Arial"/>
          <w:sz w:val="24"/>
          <w:szCs w:val="24"/>
        </w:rPr>
      </w:pPr>
    </w:p>
    <w:p w:rsidR="00D54BA6" w:rsidRPr="00DB5B77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Подписано главой Городского округа Серпухов</w:t>
      </w:r>
      <w:r w:rsidR="00D54BA6" w:rsidRPr="00DB5B77">
        <w:rPr>
          <w:rFonts w:ascii="Arial" w:hAnsi="Arial" w:cs="Arial"/>
          <w:sz w:val="24"/>
          <w:szCs w:val="24"/>
        </w:rPr>
        <w:t xml:space="preserve">     </w:t>
      </w:r>
    </w:p>
    <w:p w:rsidR="00AC5487" w:rsidRDefault="00AC5487" w:rsidP="005E2BFF">
      <w:pPr>
        <w:jc w:val="both"/>
        <w:rPr>
          <w:rFonts w:ascii="Arial" w:hAnsi="Arial" w:cs="Arial"/>
          <w:sz w:val="24"/>
          <w:szCs w:val="24"/>
        </w:rPr>
      </w:pPr>
    </w:p>
    <w:p w:rsidR="006310D4" w:rsidRPr="008840AF" w:rsidRDefault="00375669" w:rsidP="005E2BFF">
      <w:pPr>
        <w:tabs>
          <w:tab w:val="left" w:pos="709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21.10.2025</w:t>
      </w:r>
      <w:bookmarkStart w:id="0" w:name="_GoBack"/>
      <w:bookmarkEnd w:id="0"/>
    </w:p>
    <w:sectPr w:rsidR="006310D4" w:rsidRPr="008840AF" w:rsidSect="00195A98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232AF"/>
    <w:multiLevelType w:val="hybridMultilevel"/>
    <w:tmpl w:val="342E164A"/>
    <w:lvl w:ilvl="0" w:tplc="3B0A3CD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DF133D"/>
    <w:multiLevelType w:val="hybridMultilevel"/>
    <w:tmpl w:val="3354A436"/>
    <w:lvl w:ilvl="0" w:tplc="6E1A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C778A"/>
    <w:rsid w:val="00004F5F"/>
    <w:rsid w:val="00022442"/>
    <w:rsid w:val="00043744"/>
    <w:rsid w:val="000564D2"/>
    <w:rsid w:val="000632D6"/>
    <w:rsid w:val="000828B3"/>
    <w:rsid w:val="000A40D9"/>
    <w:rsid w:val="000C0EF9"/>
    <w:rsid w:val="000D097B"/>
    <w:rsid w:val="00101BDA"/>
    <w:rsid w:val="00104622"/>
    <w:rsid w:val="00111AE0"/>
    <w:rsid w:val="001830D2"/>
    <w:rsid w:val="00195A98"/>
    <w:rsid w:val="001B2C3A"/>
    <w:rsid w:val="001C2A62"/>
    <w:rsid w:val="001C3B3D"/>
    <w:rsid w:val="001E3498"/>
    <w:rsid w:val="001F4B3E"/>
    <w:rsid w:val="00237836"/>
    <w:rsid w:val="0025030D"/>
    <w:rsid w:val="0028229D"/>
    <w:rsid w:val="00287691"/>
    <w:rsid w:val="00294C1F"/>
    <w:rsid w:val="002A0017"/>
    <w:rsid w:val="002B0C07"/>
    <w:rsid w:val="002C557C"/>
    <w:rsid w:val="002C5752"/>
    <w:rsid w:val="0032788D"/>
    <w:rsid w:val="00336550"/>
    <w:rsid w:val="00345D90"/>
    <w:rsid w:val="00356776"/>
    <w:rsid w:val="00375669"/>
    <w:rsid w:val="003A7047"/>
    <w:rsid w:val="003B5B38"/>
    <w:rsid w:val="003C3376"/>
    <w:rsid w:val="003C79EA"/>
    <w:rsid w:val="003E4B4D"/>
    <w:rsid w:val="003F0112"/>
    <w:rsid w:val="00414F50"/>
    <w:rsid w:val="004337F5"/>
    <w:rsid w:val="004563D5"/>
    <w:rsid w:val="00461562"/>
    <w:rsid w:val="00465BAC"/>
    <w:rsid w:val="00472726"/>
    <w:rsid w:val="00473942"/>
    <w:rsid w:val="004910DA"/>
    <w:rsid w:val="004A472E"/>
    <w:rsid w:val="004B5260"/>
    <w:rsid w:val="004D2BF6"/>
    <w:rsid w:val="004D44B5"/>
    <w:rsid w:val="004F5430"/>
    <w:rsid w:val="00524EE5"/>
    <w:rsid w:val="005377AC"/>
    <w:rsid w:val="00545576"/>
    <w:rsid w:val="0055169D"/>
    <w:rsid w:val="00557B98"/>
    <w:rsid w:val="005619DE"/>
    <w:rsid w:val="00565544"/>
    <w:rsid w:val="005775B2"/>
    <w:rsid w:val="00593D0B"/>
    <w:rsid w:val="00594A5B"/>
    <w:rsid w:val="005E2BFF"/>
    <w:rsid w:val="006310D4"/>
    <w:rsid w:val="00643AEF"/>
    <w:rsid w:val="00643B09"/>
    <w:rsid w:val="00657B6A"/>
    <w:rsid w:val="006642DC"/>
    <w:rsid w:val="00670491"/>
    <w:rsid w:val="0067463E"/>
    <w:rsid w:val="00695B4E"/>
    <w:rsid w:val="006D5D80"/>
    <w:rsid w:val="006F7C7D"/>
    <w:rsid w:val="007336A9"/>
    <w:rsid w:val="0073571C"/>
    <w:rsid w:val="007A16B4"/>
    <w:rsid w:val="007B5375"/>
    <w:rsid w:val="007C7C63"/>
    <w:rsid w:val="007D3F4B"/>
    <w:rsid w:val="007D579D"/>
    <w:rsid w:val="007E15DF"/>
    <w:rsid w:val="00806AED"/>
    <w:rsid w:val="00810134"/>
    <w:rsid w:val="008136F9"/>
    <w:rsid w:val="0081691B"/>
    <w:rsid w:val="0084003F"/>
    <w:rsid w:val="0084131C"/>
    <w:rsid w:val="00854F9E"/>
    <w:rsid w:val="008564D5"/>
    <w:rsid w:val="00863B5E"/>
    <w:rsid w:val="008840AF"/>
    <w:rsid w:val="008A627B"/>
    <w:rsid w:val="008C34C6"/>
    <w:rsid w:val="008C5AD5"/>
    <w:rsid w:val="008E476D"/>
    <w:rsid w:val="008F701A"/>
    <w:rsid w:val="00905706"/>
    <w:rsid w:val="0091491D"/>
    <w:rsid w:val="00940FD2"/>
    <w:rsid w:val="00943BC7"/>
    <w:rsid w:val="0096435C"/>
    <w:rsid w:val="00970CB0"/>
    <w:rsid w:val="009A4678"/>
    <w:rsid w:val="009A5416"/>
    <w:rsid w:val="009B7812"/>
    <w:rsid w:val="009D5E88"/>
    <w:rsid w:val="009D67C6"/>
    <w:rsid w:val="00A013F7"/>
    <w:rsid w:val="00A263DF"/>
    <w:rsid w:val="00A36BB9"/>
    <w:rsid w:val="00A42EBD"/>
    <w:rsid w:val="00A542ED"/>
    <w:rsid w:val="00AC39B0"/>
    <w:rsid w:val="00AC5487"/>
    <w:rsid w:val="00AE4DDE"/>
    <w:rsid w:val="00AF5BBD"/>
    <w:rsid w:val="00AF6763"/>
    <w:rsid w:val="00AF6D73"/>
    <w:rsid w:val="00B05815"/>
    <w:rsid w:val="00B07C00"/>
    <w:rsid w:val="00B24B8E"/>
    <w:rsid w:val="00B42F5B"/>
    <w:rsid w:val="00B464ED"/>
    <w:rsid w:val="00B616D7"/>
    <w:rsid w:val="00B66CD4"/>
    <w:rsid w:val="00B85A96"/>
    <w:rsid w:val="00B86B4F"/>
    <w:rsid w:val="00B92365"/>
    <w:rsid w:val="00BE345A"/>
    <w:rsid w:val="00C007A4"/>
    <w:rsid w:val="00C56ECA"/>
    <w:rsid w:val="00C611BA"/>
    <w:rsid w:val="00C64EE7"/>
    <w:rsid w:val="00C71530"/>
    <w:rsid w:val="00C802FD"/>
    <w:rsid w:val="00C810A8"/>
    <w:rsid w:val="00CA49D1"/>
    <w:rsid w:val="00CC778A"/>
    <w:rsid w:val="00CF3ABE"/>
    <w:rsid w:val="00CF52BC"/>
    <w:rsid w:val="00D431F0"/>
    <w:rsid w:val="00D54BA6"/>
    <w:rsid w:val="00D62731"/>
    <w:rsid w:val="00D6642F"/>
    <w:rsid w:val="00D95C7E"/>
    <w:rsid w:val="00DA41A9"/>
    <w:rsid w:val="00DA46EE"/>
    <w:rsid w:val="00DB5B77"/>
    <w:rsid w:val="00E07B47"/>
    <w:rsid w:val="00E33F9E"/>
    <w:rsid w:val="00E34F90"/>
    <w:rsid w:val="00E51B39"/>
    <w:rsid w:val="00E642C7"/>
    <w:rsid w:val="00E80557"/>
    <w:rsid w:val="00E86A20"/>
    <w:rsid w:val="00E870F1"/>
    <w:rsid w:val="00EA6C6D"/>
    <w:rsid w:val="00EA7CE5"/>
    <w:rsid w:val="00EC3D16"/>
    <w:rsid w:val="00ED2566"/>
    <w:rsid w:val="00ED5137"/>
    <w:rsid w:val="00ED540C"/>
    <w:rsid w:val="00EE2092"/>
    <w:rsid w:val="00EE6958"/>
    <w:rsid w:val="00F0223D"/>
    <w:rsid w:val="00F04623"/>
    <w:rsid w:val="00F0479B"/>
    <w:rsid w:val="00F04C8F"/>
    <w:rsid w:val="00F05197"/>
    <w:rsid w:val="00F12B85"/>
    <w:rsid w:val="00F12B8D"/>
    <w:rsid w:val="00F34182"/>
    <w:rsid w:val="00F4537F"/>
    <w:rsid w:val="00F45ADE"/>
    <w:rsid w:val="00F465A1"/>
    <w:rsid w:val="00F50090"/>
    <w:rsid w:val="00F85BDE"/>
    <w:rsid w:val="00FB1C54"/>
    <w:rsid w:val="00FD63FF"/>
    <w:rsid w:val="00FF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D0DD1-58C2-4428-BF09-96638709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5B"/>
  </w:style>
  <w:style w:type="paragraph" w:styleId="7">
    <w:name w:val="heading 7"/>
    <w:basedOn w:val="a"/>
    <w:next w:val="a"/>
    <w:link w:val="70"/>
    <w:uiPriority w:val="9"/>
    <w:unhideWhenUsed/>
    <w:qFormat/>
    <w:rsid w:val="009A54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5D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A5416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9A5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A5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9A54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9A54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9A5416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540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35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В. Жарикова</dc:creator>
  <cp:keywords/>
  <dc:description/>
  <cp:lastModifiedBy>Виктория В. Жарикова</cp:lastModifiedBy>
  <cp:revision>165</cp:revision>
  <cp:lastPrinted>2025-10-13T08:47:00Z</cp:lastPrinted>
  <dcterms:created xsi:type="dcterms:W3CDTF">2023-11-08T08:23:00Z</dcterms:created>
  <dcterms:modified xsi:type="dcterms:W3CDTF">2025-10-22T06:22:00Z</dcterms:modified>
</cp:coreProperties>
</file>